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B9" w:rsidRDefault="003D16B9">
      <w:bookmarkStart w:id="0" w:name="_GoBack"/>
      <w:bookmarkEnd w:id="0"/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277613" w:rsidRPr="00400905" w:rsidTr="00B56B2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1199" w:type="dxa"/>
            <w:shd w:val="clear" w:color="auto" w:fill="95B3D7"/>
          </w:tcPr>
          <w:p w:rsidR="00E172C3" w:rsidRPr="00400905" w:rsidRDefault="00400905" w:rsidP="00025B79">
            <w:pPr>
              <w:pStyle w:val="Titre"/>
              <w:spacing w:before="240"/>
              <w:rPr>
                <w:lang w:val="nl-BE"/>
              </w:rPr>
            </w:pPr>
            <w:r w:rsidRPr="00400905">
              <w:rPr>
                <w:lang w:val="nl-BE"/>
              </w:rPr>
              <w:t>Aanvraag tot transfer van Garanties van Oorsprong                               naar een andere rekening</w:t>
            </w:r>
          </w:p>
        </w:tc>
      </w:tr>
    </w:tbl>
    <w:p w:rsidR="00277613" w:rsidRPr="00400905" w:rsidRDefault="00277613" w:rsidP="00277613">
      <w:pPr>
        <w:rPr>
          <w:lang w:val="nl-BE"/>
        </w:rPr>
        <w:sectPr w:rsidR="00277613" w:rsidRPr="00400905" w:rsidSect="002570D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59" w:right="720" w:bottom="720" w:left="720" w:header="709" w:footer="498" w:gutter="0"/>
          <w:cols w:space="708"/>
          <w:docGrid w:linePitch="360"/>
        </w:sectPr>
      </w:pPr>
    </w:p>
    <w:p w:rsidR="00B04611" w:rsidRPr="00400905" w:rsidRDefault="00B04611" w:rsidP="00B04611">
      <w:pPr>
        <w:rPr>
          <w:lang w:val="nl-BE"/>
        </w:rPr>
      </w:pPr>
    </w:p>
    <w:p w:rsidR="00247D85" w:rsidRPr="00400905" w:rsidRDefault="00400905" w:rsidP="00247D85">
      <w:pPr>
        <w:rPr>
          <w:lang w:val="nl-BE"/>
        </w:rPr>
      </w:pPr>
      <w:r w:rsidRPr="00400905">
        <w:rPr>
          <w:lang w:val="nl-BE"/>
        </w:rPr>
        <w:t>Deze aanvraag beoogt de transfer van garanties van oorsprong naar een andere GvO-rekening binnen het CREG-domein of naar een ander domein aangesloten op de AIB-hub.</w:t>
      </w:r>
    </w:p>
    <w:p w:rsidR="007B59C5" w:rsidRPr="00400905" w:rsidRDefault="007B59C5" w:rsidP="007B59C5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363"/>
      </w:tblGrid>
      <w:tr w:rsidR="00247D85" w:rsidRPr="006A5DB2" w:rsidTr="00025B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99" w:type="dxa"/>
            <w:gridSpan w:val="2"/>
            <w:shd w:val="clear" w:color="auto" w:fill="95B3D7"/>
            <w:vAlign w:val="center"/>
          </w:tcPr>
          <w:p w:rsidR="00247D85" w:rsidRPr="00247D85" w:rsidRDefault="00247D85" w:rsidP="00400905">
            <w:pPr>
              <w:rPr>
                <w:b/>
              </w:rPr>
            </w:pPr>
            <w:r w:rsidRPr="00247D85">
              <w:rPr>
                <w:b/>
              </w:rPr>
              <w:t xml:space="preserve">1. </w:t>
            </w:r>
            <w:r w:rsidR="00400905">
              <w:rPr>
                <w:b/>
              </w:rPr>
              <w:t>Gegevens aanvrager</w:t>
            </w:r>
          </w:p>
        </w:tc>
      </w:tr>
      <w:tr w:rsidR="00400905" w:rsidRPr="00247D85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400905" w:rsidRPr="00400905" w:rsidRDefault="00400905" w:rsidP="00E03094">
            <w:pPr>
              <w:rPr>
                <w:sz w:val="20"/>
                <w:szCs w:val="20"/>
                <w:lang w:val="nl-BE"/>
              </w:rPr>
            </w:pPr>
            <w:r w:rsidRPr="00400905">
              <w:rPr>
                <w:sz w:val="20"/>
                <w:szCs w:val="20"/>
                <w:lang w:val="nl-BE"/>
              </w:rPr>
              <w:t>Naam rekeninghouder:</w:t>
            </w:r>
          </w:p>
        </w:tc>
        <w:tc>
          <w:tcPr>
            <w:tcW w:w="8363" w:type="dxa"/>
            <w:vAlign w:val="center"/>
          </w:tcPr>
          <w:p w:rsidR="00400905" w:rsidRPr="00247D85" w:rsidRDefault="00400905" w:rsidP="00025B79">
            <w:pPr>
              <w:rPr>
                <w:lang w:val="fr-BE"/>
              </w:rPr>
            </w:pPr>
          </w:p>
        </w:tc>
      </w:tr>
      <w:tr w:rsidR="00400905" w:rsidRPr="006A5DB2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400905" w:rsidRPr="00400905" w:rsidRDefault="00400905" w:rsidP="000306EE">
            <w:pPr>
              <w:rPr>
                <w:sz w:val="20"/>
                <w:szCs w:val="20"/>
                <w:lang w:val="nl-BE"/>
              </w:rPr>
            </w:pPr>
            <w:r w:rsidRPr="00400905">
              <w:rPr>
                <w:sz w:val="20"/>
                <w:szCs w:val="20"/>
                <w:lang w:val="nl-BE"/>
              </w:rPr>
              <w:t>Rekeningnummer:</w:t>
            </w:r>
          </w:p>
        </w:tc>
        <w:tc>
          <w:tcPr>
            <w:tcW w:w="8363" w:type="dxa"/>
            <w:vAlign w:val="center"/>
          </w:tcPr>
          <w:p w:rsidR="00400905" w:rsidRPr="006A5DB2" w:rsidRDefault="00400905" w:rsidP="00025B79">
            <w:pPr>
              <w:rPr>
                <w:lang w:val="nl-BE"/>
              </w:rPr>
            </w:pPr>
          </w:p>
        </w:tc>
      </w:tr>
    </w:tbl>
    <w:p w:rsidR="009218DB" w:rsidRDefault="009218DB" w:rsidP="007B59C5"/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363"/>
      </w:tblGrid>
      <w:tr w:rsidR="00247D85" w:rsidRPr="006A5DB2" w:rsidTr="00025B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99" w:type="dxa"/>
            <w:gridSpan w:val="2"/>
            <w:shd w:val="clear" w:color="auto" w:fill="95B3D7"/>
            <w:vAlign w:val="center"/>
          </w:tcPr>
          <w:p w:rsidR="00247D85" w:rsidRPr="00247D85" w:rsidRDefault="00247D85" w:rsidP="006C50E5">
            <w:pPr>
              <w:rPr>
                <w:b/>
              </w:rPr>
            </w:pPr>
            <w:r w:rsidRPr="00247D85">
              <w:rPr>
                <w:b/>
              </w:rPr>
              <w:t xml:space="preserve">2. </w:t>
            </w:r>
            <w:r w:rsidR="006C50E5">
              <w:rPr>
                <w:b/>
              </w:rPr>
              <w:t>Gegevens bestemmeling</w:t>
            </w:r>
          </w:p>
        </w:tc>
      </w:tr>
      <w:tr w:rsidR="006C50E5" w:rsidRPr="006A5DB2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6C50E5" w:rsidP="000306EE">
            <w:pPr>
              <w:rPr>
                <w:sz w:val="20"/>
                <w:szCs w:val="20"/>
                <w:lang w:val="nl-BE"/>
              </w:rPr>
            </w:pPr>
            <w:r w:rsidRPr="006C50E5">
              <w:rPr>
                <w:sz w:val="20"/>
                <w:szCs w:val="20"/>
                <w:lang w:val="nl-BE"/>
              </w:rPr>
              <w:t>Naam</w:t>
            </w:r>
            <w:r w:rsidR="00E03094">
              <w:rPr>
                <w:sz w:val="20"/>
                <w:szCs w:val="20"/>
                <w:lang w:val="nl-BE"/>
              </w:rPr>
              <w:t xml:space="preserve"> rekeninghouder</w:t>
            </w:r>
            <w:r w:rsidRPr="006C50E5">
              <w:rPr>
                <w:sz w:val="20"/>
                <w:szCs w:val="20"/>
                <w:lang w:val="nl-BE"/>
              </w:rPr>
              <w:t>:</w:t>
            </w:r>
          </w:p>
        </w:tc>
        <w:tc>
          <w:tcPr>
            <w:tcW w:w="8363" w:type="dxa"/>
            <w:vAlign w:val="center"/>
          </w:tcPr>
          <w:p w:rsidR="006C50E5" w:rsidRPr="006A5DB2" w:rsidRDefault="006C50E5" w:rsidP="00025B79">
            <w:pPr>
              <w:rPr>
                <w:lang w:val="nl-BE"/>
              </w:rPr>
            </w:pPr>
          </w:p>
        </w:tc>
      </w:tr>
      <w:tr w:rsidR="006C50E5" w:rsidRPr="006A5DB2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6C50E5" w:rsidP="000306EE">
            <w:pPr>
              <w:rPr>
                <w:sz w:val="20"/>
                <w:szCs w:val="20"/>
                <w:lang w:val="nl-BE"/>
              </w:rPr>
            </w:pPr>
            <w:r w:rsidRPr="006C50E5">
              <w:rPr>
                <w:sz w:val="20"/>
                <w:szCs w:val="20"/>
                <w:lang w:val="nl-BE"/>
              </w:rPr>
              <w:t>Rekeningnummer:</w:t>
            </w:r>
          </w:p>
        </w:tc>
        <w:tc>
          <w:tcPr>
            <w:tcW w:w="8363" w:type="dxa"/>
            <w:vAlign w:val="center"/>
          </w:tcPr>
          <w:p w:rsidR="006C50E5" w:rsidRPr="006A5DB2" w:rsidRDefault="006C50E5" w:rsidP="00025B79">
            <w:pPr>
              <w:rPr>
                <w:lang w:val="nl-BE"/>
              </w:rPr>
            </w:pPr>
          </w:p>
        </w:tc>
      </w:tr>
      <w:tr w:rsidR="006C50E5" w:rsidRPr="00247D85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6C50E5" w:rsidP="000306EE">
            <w:pPr>
              <w:rPr>
                <w:b/>
                <w:sz w:val="20"/>
                <w:szCs w:val="20"/>
                <w:lang w:val="nl-BE"/>
              </w:rPr>
            </w:pPr>
            <w:r w:rsidRPr="006C50E5">
              <w:rPr>
                <w:sz w:val="20"/>
                <w:szCs w:val="20"/>
                <w:lang w:val="nl-BE"/>
              </w:rPr>
              <w:t xml:space="preserve">Domein: </w:t>
            </w:r>
          </w:p>
        </w:tc>
        <w:tc>
          <w:tcPr>
            <w:tcW w:w="8363" w:type="dxa"/>
            <w:vAlign w:val="center"/>
          </w:tcPr>
          <w:p w:rsidR="006C50E5" w:rsidRPr="00247D85" w:rsidRDefault="006C50E5" w:rsidP="00025B79">
            <w:pPr>
              <w:rPr>
                <w:lang w:val="fr-BE"/>
              </w:rPr>
            </w:pPr>
          </w:p>
        </w:tc>
      </w:tr>
      <w:tr w:rsidR="00E03094" w:rsidRPr="00247D85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E03094" w:rsidRPr="006C50E5" w:rsidRDefault="00E03094" w:rsidP="000306E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8363" w:type="dxa"/>
            <w:vAlign w:val="center"/>
          </w:tcPr>
          <w:p w:rsidR="00E03094" w:rsidRPr="00247D85" w:rsidRDefault="00E03094" w:rsidP="00025B79">
            <w:pPr>
              <w:rPr>
                <w:lang w:val="fr-BE"/>
              </w:rPr>
            </w:pPr>
          </w:p>
        </w:tc>
      </w:tr>
    </w:tbl>
    <w:p w:rsidR="009218DB" w:rsidRPr="006C50E5" w:rsidRDefault="009218DB" w:rsidP="007B59C5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8363"/>
      </w:tblGrid>
      <w:tr w:rsidR="003F4D9B" w:rsidRPr="006A5DB2" w:rsidTr="00025B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99" w:type="dxa"/>
            <w:gridSpan w:val="2"/>
            <w:shd w:val="clear" w:color="auto" w:fill="95B3D7"/>
            <w:vAlign w:val="center"/>
          </w:tcPr>
          <w:p w:rsidR="003F4D9B" w:rsidRPr="003F4D9B" w:rsidRDefault="00960082" w:rsidP="00025B79">
            <w:pPr>
              <w:rPr>
                <w:b/>
              </w:rPr>
            </w:pPr>
            <w:r>
              <w:rPr>
                <w:b/>
              </w:rPr>
              <w:t>3. Voorwerp</w:t>
            </w:r>
          </w:p>
        </w:tc>
      </w:tr>
      <w:tr w:rsidR="006C50E5" w:rsidRPr="003F4D9B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E03094" w:rsidP="006C50E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Aantal</w:t>
            </w:r>
            <w:r w:rsidR="006C50E5" w:rsidRPr="006C50E5">
              <w:rPr>
                <w:sz w:val="20"/>
                <w:szCs w:val="20"/>
                <w:lang w:val="nl-BE"/>
              </w:rPr>
              <w:t xml:space="preserve"> te transfereren GvO’s:</w:t>
            </w:r>
            <w:r w:rsidR="006C50E5" w:rsidRPr="006C50E5">
              <w:rPr>
                <w:rStyle w:val="Appelnotedebasdep"/>
                <w:sz w:val="20"/>
                <w:szCs w:val="20"/>
                <w:lang w:val="nl-BE"/>
              </w:rPr>
              <w:footnoteReference w:id="1"/>
            </w:r>
          </w:p>
        </w:tc>
        <w:tc>
          <w:tcPr>
            <w:tcW w:w="8363" w:type="dxa"/>
            <w:vAlign w:val="center"/>
          </w:tcPr>
          <w:p w:rsidR="006C50E5" w:rsidRPr="003F4D9B" w:rsidRDefault="006C50E5" w:rsidP="00025B79">
            <w:pPr>
              <w:rPr>
                <w:lang w:val="fr-BE"/>
              </w:rPr>
            </w:pPr>
          </w:p>
        </w:tc>
      </w:tr>
      <w:tr w:rsidR="006C50E5" w:rsidRPr="006A5DB2" w:rsidTr="00E030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6" w:type="dxa"/>
            <w:vAlign w:val="center"/>
          </w:tcPr>
          <w:p w:rsidR="006C50E5" w:rsidRPr="006C50E5" w:rsidRDefault="00E03094" w:rsidP="006C50E5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Prijs (euro/GvO)</w:t>
            </w:r>
            <w:r w:rsidR="006C50E5" w:rsidRPr="006C50E5">
              <w:rPr>
                <w:sz w:val="20"/>
                <w:szCs w:val="20"/>
                <w:lang w:val="nl-BE"/>
              </w:rPr>
              <w:t>:</w:t>
            </w:r>
            <w:r>
              <w:rPr>
                <w:rStyle w:val="Appelnotedebasdep"/>
                <w:sz w:val="20"/>
                <w:szCs w:val="20"/>
                <w:lang w:val="nl-BE"/>
              </w:rPr>
              <w:footnoteReference w:id="2"/>
            </w:r>
          </w:p>
        </w:tc>
        <w:tc>
          <w:tcPr>
            <w:tcW w:w="8363" w:type="dxa"/>
            <w:vAlign w:val="center"/>
          </w:tcPr>
          <w:p w:rsidR="006C50E5" w:rsidRPr="006A5DB2" w:rsidRDefault="006C50E5" w:rsidP="00025B79">
            <w:pPr>
              <w:rPr>
                <w:lang w:val="nl-BE"/>
              </w:rPr>
            </w:pPr>
          </w:p>
        </w:tc>
      </w:tr>
    </w:tbl>
    <w:p w:rsidR="007B59C5" w:rsidRDefault="007B59C5" w:rsidP="007B59C5">
      <w:pPr>
        <w:rPr>
          <w:lang w:val="nl-BE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025B79" w:rsidRPr="00037B86" w:rsidTr="00EA30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shd w:val="clear" w:color="auto" w:fill="95B3D7"/>
            <w:vAlign w:val="center"/>
          </w:tcPr>
          <w:p w:rsidR="00025B79" w:rsidRPr="00037B86" w:rsidRDefault="00025B79" w:rsidP="00EA3099">
            <w:pPr>
              <w:rPr>
                <w:b/>
                <w:lang w:val="nl-BE"/>
              </w:rPr>
            </w:pPr>
            <w:r w:rsidRPr="00037B86">
              <w:rPr>
                <w:b/>
                <w:lang w:val="nl-BE"/>
              </w:rPr>
              <w:t xml:space="preserve">4. </w:t>
            </w:r>
            <w:r w:rsidR="006C50E5" w:rsidRPr="00037B86">
              <w:rPr>
                <w:b/>
                <w:lang w:val="nl-BE"/>
              </w:rPr>
              <w:t>Verklaringen en ondertekening</w:t>
            </w:r>
            <w:r w:rsidR="00037B86" w:rsidRPr="00037B86">
              <w:rPr>
                <w:b/>
                <w:lang w:val="nl-BE"/>
              </w:rPr>
              <w:t xml:space="preserve"> namens de aanvrager</w:t>
            </w:r>
          </w:p>
        </w:tc>
      </w:tr>
      <w:tr w:rsidR="00025B79" w:rsidRPr="00A25B14" w:rsidTr="000306EE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1199" w:type="dxa"/>
          </w:tcPr>
          <w:p w:rsidR="00E03094" w:rsidRDefault="00E03094" w:rsidP="00025B79">
            <w:pPr>
              <w:rPr>
                <w:i/>
                <w:sz w:val="18"/>
                <w:szCs w:val="18"/>
                <w:lang w:val="nl-BE"/>
              </w:rPr>
            </w:pPr>
          </w:p>
          <w:p w:rsidR="007032E2" w:rsidRDefault="006C50E5" w:rsidP="00025B79">
            <w:pPr>
              <w:rPr>
                <w:i/>
                <w:sz w:val="18"/>
                <w:szCs w:val="18"/>
                <w:lang w:val="nl-BE"/>
              </w:rPr>
            </w:pPr>
            <w:r w:rsidRPr="006C50E5">
              <w:rPr>
                <w:i/>
                <w:sz w:val="18"/>
                <w:szCs w:val="18"/>
                <w:lang w:val="nl-BE"/>
              </w:rPr>
              <w:t xml:space="preserve">Door ondertekening van dit formulier bevestigt de aanvrager de waarachtigheid </w:t>
            </w:r>
            <w:r w:rsidR="00E03094">
              <w:rPr>
                <w:i/>
                <w:sz w:val="18"/>
                <w:szCs w:val="18"/>
                <w:lang w:val="nl-BE"/>
              </w:rPr>
              <w:t xml:space="preserve">en volledigheid </w:t>
            </w:r>
            <w:r w:rsidRPr="006C50E5">
              <w:rPr>
                <w:i/>
                <w:sz w:val="18"/>
                <w:szCs w:val="18"/>
                <w:lang w:val="nl-BE"/>
              </w:rPr>
              <w:t xml:space="preserve">van de meegedeelde informatie. Hij bevestigt kennis te hebben genomen van de algemene voorwaarden voor het gebruik van de databank garanties van oorsprong </w:t>
            </w:r>
            <w:r w:rsidR="00960082">
              <w:rPr>
                <w:i/>
                <w:sz w:val="18"/>
                <w:szCs w:val="18"/>
                <w:lang w:val="nl-BE"/>
              </w:rPr>
              <w:t xml:space="preserve">van de CREG </w:t>
            </w:r>
            <w:r w:rsidRPr="006C50E5">
              <w:rPr>
                <w:i/>
                <w:sz w:val="18"/>
                <w:szCs w:val="18"/>
                <w:lang w:val="nl-BE"/>
              </w:rPr>
              <w:t>en deze integraal te aanvaarden.</w:t>
            </w:r>
          </w:p>
          <w:p w:rsidR="00E03094" w:rsidRPr="006C50E5" w:rsidRDefault="00E03094" w:rsidP="00025B79">
            <w:pPr>
              <w:rPr>
                <w:i/>
                <w:sz w:val="18"/>
                <w:szCs w:val="18"/>
                <w:lang w:val="nl-BE"/>
              </w:rPr>
            </w:pPr>
          </w:p>
          <w:p w:rsidR="00025B79" w:rsidRPr="006C50E5" w:rsidRDefault="000212BE" w:rsidP="00025B79">
            <w:pPr>
              <w:rPr>
                <w:i/>
                <w:sz w:val="18"/>
                <w:szCs w:val="18"/>
                <w:lang w:val="nl-BE"/>
              </w:rPr>
            </w:pPr>
            <w:r>
              <w:rPr>
                <w:i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111760</wp:posOffset>
                      </wp:positionV>
                      <wp:extent cx="1704975" cy="257175"/>
                      <wp:effectExtent l="9525" t="5715" r="9525" b="1333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0F75" id="Rectangle 5" o:spid="_x0000_s1026" style="position:absolute;margin-left:298.3pt;margin-top:8.8pt;width:134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111760</wp:posOffset>
                      </wp:positionV>
                      <wp:extent cx="2686050" cy="257175"/>
                      <wp:effectExtent l="9525" t="5715" r="9525" b="1333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5F6F" id="Rectangle 3" o:spid="_x0000_s1026" style="position:absolute;margin-left:56.05pt;margin-top:8.8pt;width:211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CxIAIAADw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"/>
                  </w:pict>
                </mc:Fallback>
              </mc:AlternateContent>
            </w:r>
          </w:p>
          <w:p w:rsidR="00025B79" w:rsidRPr="00A25B14" w:rsidRDefault="006C50E5" w:rsidP="00025B79">
            <w:pPr>
              <w:rPr>
                <w:szCs w:val="22"/>
                <w:lang w:val="nl-BE"/>
              </w:rPr>
            </w:pPr>
            <w:r w:rsidRPr="00A25B14">
              <w:rPr>
                <w:szCs w:val="22"/>
                <w:lang w:val="nl-BE"/>
              </w:rPr>
              <w:t>Gedaan te</w:t>
            </w:r>
            <w:r w:rsidR="00025B79" w:rsidRPr="00A25B14">
              <w:rPr>
                <w:szCs w:val="22"/>
                <w:lang w:val="nl-BE"/>
              </w:rPr>
              <w:t xml:space="preserve"> </w:t>
            </w:r>
            <w:r w:rsidR="00A25B14" w:rsidRPr="00A25B14">
              <w:rPr>
                <w:szCs w:val="22"/>
                <w:lang w:val="nl-BE"/>
              </w:rPr>
              <w:t xml:space="preserve">                                                                       </w:t>
            </w:r>
            <w:r w:rsidRPr="00A25B14">
              <w:rPr>
                <w:szCs w:val="22"/>
                <w:lang w:val="nl-BE"/>
              </w:rPr>
              <w:t xml:space="preserve">  </w:t>
            </w:r>
            <w:r w:rsidR="007032E2" w:rsidRPr="00A25B14">
              <w:rPr>
                <w:szCs w:val="22"/>
                <w:lang w:val="nl-BE"/>
              </w:rPr>
              <w:t>,</w:t>
            </w:r>
            <w:r w:rsidR="00025B79" w:rsidRPr="00A25B14">
              <w:rPr>
                <w:szCs w:val="22"/>
                <w:lang w:val="nl-BE"/>
              </w:rPr>
              <w:t xml:space="preserve"> </w:t>
            </w:r>
            <w:r w:rsidRPr="00A25B14">
              <w:rPr>
                <w:szCs w:val="22"/>
                <w:lang w:val="nl-BE"/>
              </w:rPr>
              <w:t>op</w:t>
            </w:r>
          </w:p>
          <w:p w:rsidR="00025B79" w:rsidRPr="00A25B14" w:rsidRDefault="000212BE" w:rsidP="00025B79">
            <w:pPr>
              <w:rPr>
                <w:szCs w:val="22"/>
                <w:lang w:val="nl-BE"/>
              </w:rPr>
            </w:pPr>
            <w:r>
              <w:rPr>
                <w:i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116840</wp:posOffset>
                      </wp:positionV>
                      <wp:extent cx="4781550" cy="257175"/>
                      <wp:effectExtent l="9525" t="10160" r="952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DB7A" id="Rectangle 6" o:spid="_x0000_s1026" style="position:absolute;margin-left:56.05pt;margin-top:9.2pt;width:376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"/>
                  </w:pict>
                </mc:Fallback>
              </mc:AlternateContent>
            </w:r>
          </w:p>
          <w:p w:rsidR="007032E2" w:rsidRPr="00A25B14" w:rsidRDefault="00025B79" w:rsidP="00025B79">
            <w:pPr>
              <w:rPr>
                <w:szCs w:val="22"/>
                <w:lang w:val="nl-BE"/>
              </w:rPr>
            </w:pPr>
            <w:r w:rsidRPr="00A25B14">
              <w:rPr>
                <w:szCs w:val="22"/>
                <w:lang w:val="nl-BE"/>
              </w:rPr>
              <w:t>N</w:t>
            </w:r>
            <w:r w:rsidR="00A25B14" w:rsidRPr="00A25B14">
              <w:rPr>
                <w:szCs w:val="22"/>
                <w:lang w:val="nl-BE"/>
              </w:rPr>
              <w:t>aa</w:t>
            </w:r>
            <w:r w:rsidRPr="00A25B14">
              <w:rPr>
                <w:szCs w:val="22"/>
                <w:lang w:val="nl-BE"/>
              </w:rPr>
              <w:t>m</w:t>
            </w:r>
            <w:r w:rsidR="007032E2" w:rsidRPr="00A25B14">
              <w:rPr>
                <w:szCs w:val="22"/>
                <w:lang w:val="nl-BE"/>
              </w:rPr>
              <w:t> :</w:t>
            </w:r>
            <w:r w:rsidRPr="00A25B14">
              <w:rPr>
                <w:szCs w:val="22"/>
                <w:lang w:val="nl-BE"/>
              </w:rPr>
              <w:t xml:space="preserve"> </w:t>
            </w:r>
            <w:r w:rsidR="007032E2" w:rsidRPr="00A25B14">
              <w:rPr>
                <w:szCs w:val="22"/>
                <w:lang w:val="nl-BE"/>
              </w:rPr>
              <w:t xml:space="preserve">                                                                       </w:t>
            </w:r>
          </w:p>
          <w:p w:rsidR="007032E2" w:rsidRPr="00A25B14" w:rsidRDefault="007032E2" w:rsidP="00025B79">
            <w:pPr>
              <w:rPr>
                <w:szCs w:val="22"/>
                <w:lang w:val="nl-BE"/>
              </w:rPr>
            </w:pPr>
          </w:p>
          <w:p w:rsidR="007032E2" w:rsidRPr="00A25B14" w:rsidRDefault="000212BE" w:rsidP="007032E2">
            <w:pPr>
              <w:rPr>
                <w:szCs w:val="22"/>
                <w:lang w:val="nl-BE"/>
              </w:rPr>
            </w:pPr>
            <w:r>
              <w:rPr>
                <w:i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66040</wp:posOffset>
                      </wp:positionV>
                      <wp:extent cx="4429125" cy="603250"/>
                      <wp:effectExtent l="9525" t="6985" r="9525" b="889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0EF7A" id="Rectangle 8" o:spid="_x0000_s1026" style="position:absolute;margin-left:83.8pt;margin-top:5.2pt;width:348.7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uOHgIAADw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"/>
                  </w:pict>
                </mc:Fallback>
              </mc:AlternateContent>
            </w:r>
          </w:p>
          <w:p w:rsidR="007032E2" w:rsidRPr="00A25B14" w:rsidRDefault="00A25B14" w:rsidP="007032E2">
            <w:p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Handtekening</w:t>
            </w:r>
            <w:r w:rsidR="007032E2" w:rsidRPr="00A25B14">
              <w:rPr>
                <w:szCs w:val="22"/>
                <w:lang w:val="nl-BE"/>
              </w:rPr>
              <w:t> :</w:t>
            </w:r>
          </w:p>
          <w:p w:rsidR="00025B79" w:rsidRPr="00A25B14" w:rsidRDefault="00025B79" w:rsidP="00025B79">
            <w:pPr>
              <w:rPr>
                <w:szCs w:val="22"/>
                <w:lang w:val="nl-BE"/>
              </w:rPr>
            </w:pPr>
            <w:r w:rsidRPr="00A25B14">
              <w:rPr>
                <w:szCs w:val="22"/>
                <w:lang w:val="nl-BE"/>
              </w:rPr>
              <w:tab/>
            </w:r>
          </w:p>
          <w:p w:rsidR="00025B79" w:rsidRPr="00A25B14" w:rsidRDefault="00025B79" w:rsidP="000306EE">
            <w:pPr>
              <w:rPr>
                <w:i/>
                <w:sz w:val="18"/>
                <w:szCs w:val="18"/>
                <w:lang w:val="nl-BE"/>
              </w:rPr>
            </w:pPr>
          </w:p>
          <w:p w:rsidR="007032E2" w:rsidRPr="00A25B14" w:rsidRDefault="007032E2" w:rsidP="000306EE">
            <w:pPr>
              <w:rPr>
                <w:i/>
                <w:sz w:val="18"/>
                <w:szCs w:val="18"/>
                <w:lang w:val="nl-BE"/>
              </w:rPr>
            </w:pPr>
          </w:p>
        </w:tc>
      </w:tr>
    </w:tbl>
    <w:p w:rsidR="00D46BD8" w:rsidRPr="00A25B14" w:rsidRDefault="00D46BD8" w:rsidP="002F2977">
      <w:pPr>
        <w:rPr>
          <w:lang w:val="nl-BE"/>
        </w:rPr>
      </w:pPr>
    </w:p>
    <w:sectPr w:rsidR="00D46BD8" w:rsidRPr="00A25B14" w:rsidSect="00A70FC5">
      <w:headerReference w:type="default" r:id="rId12"/>
      <w:headerReference w:type="first" r:id="rId13"/>
      <w:footerReference w:type="first" r:id="rId14"/>
      <w:type w:val="continuous"/>
      <w:pgSz w:w="11906" w:h="16838" w:code="9"/>
      <w:pgMar w:top="851" w:right="720" w:bottom="720" w:left="720" w:header="709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33" w:rsidRDefault="00BC3933">
      <w:r>
        <w:separator/>
      </w:r>
    </w:p>
  </w:endnote>
  <w:endnote w:type="continuationSeparator" w:id="0">
    <w:p w:rsidR="00BC3933" w:rsidRDefault="00BC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Pr="002E658C" w:rsidRDefault="00B755F3" w:rsidP="00E37962">
    <w:pPr>
      <w:pStyle w:val="Pieddepage"/>
      <w:tabs>
        <w:tab w:val="clear" w:pos="4536"/>
        <w:tab w:val="clear" w:pos="9072"/>
        <w:tab w:val="center" w:pos="5103"/>
        <w:tab w:val="right" w:pos="10490"/>
      </w:tabs>
      <w:rPr>
        <w:sz w:val="18"/>
        <w:szCs w:val="16"/>
      </w:rPr>
    </w:pPr>
    <w:r>
      <w:rPr>
        <w:sz w:val="18"/>
        <w:szCs w:val="16"/>
      </w:rPr>
      <w:tab/>
    </w:r>
    <w:r w:rsidRPr="002E658C">
      <w:rPr>
        <w:sz w:val="18"/>
        <w:szCs w:val="16"/>
      </w:rPr>
      <w:fldChar w:fldCharType="begin"/>
    </w:r>
    <w:r w:rsidRPr="002E658C">
      <w:rPr>
        <w:sz w:val="18"/>
        <w:szCs w:val="16"/>
      </w:rPr>
      <w:instrText xml:space="preserve"> PAGE   \* MERGEFORMAT </w:instrText>
    </w:r>
    <w:r w:rsidRPr="002E658C">
      <w:rPr>
        <w:sz w:val="18"/>
        <w:szCs w:val="16"/>
      </w:rPr>
      <w:fldChar w:fldCharType="separate"/>
    </w:r>
    <w:r w:rsidR="000212BE">
      <w:rPr>
        <w:noProof/>
        <w:sz w:val="18"/>
        <w:szCs w:val="16"/>
      </w:rPr>
      <w:t>1</w:t>
    </w:r>
    <w:r w:rsidRPr="002E658C">
      <w:rPr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B755F3" w:rsidP="00E37962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PAGE  \* ArabicDash  \* MERGEFORMAT </w:instrText>
    </w:r>
    <w:r w:rsidRPr="00E37962">
      <w:rPr>
        <w:i/>
        <w:sz w:val="16"/>
      </w:rPr>
      <w:fldChar w:fldCharType="separate"/>
    </w:r>
    <w:r>
      <w:rPr>
        <w:i/>
        <w:noProof/>
        <w:sz w:val="16"/>
      </w:rPr>
      <w:t>- 1 -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DATE   \* MERGEFORMAT </w:instrText>
    </w:r>
    <w:r w:rsidRPr="00E37962">
      <w:rPr>
        <w:i/>
        <w:sz w:val="16"/>
      </w:rPr>
      <w:fldChar w:fldCharType="separate"/>
    </w:r>
    <w:r w:rsidR="000212BE">
      <w:rPr>
        <w:i/>
        <w:noProof/>
        <w:sz w:val="16"/>
      </w:rPr>
      <w:t>25/05/2018</w:t>
    </w:r>
    <w:r w:rsidRPr="00E37962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B755F3" w:rsidP="00E37962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FILENAME   \* MERGEFORMAT </w:instrText>
    </w:r>
    <w:r w:rsidRPr="00E37962">
      <w:rPr>
        <w:i/>
        <w:sz w:val="16"/>
      </w:rPr>
      <w:fldChar w:fldCharType="separate"/>
    </w:r>
    <w:r w:rsidR="00416443">
      <w:rPr>
        <w:i/>
        <w:noProof/>
        <w:sz w:val="16"/>
      </w:rPr>
      <w:t>Registratieformulier v2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PAGE  \* ArabicDash  \* MERGEFORMAT </w:instrText>
    </w:r>
    <w:r w:rsidRPr="00E37962">
      <w:rPr>
        <w:i/>
        <w:sz w:val="16"/>
      </w:rPr>
      <w:fldChar w:fldCharType="separate"/>
    </w:r>
    <w:r>
      <w:rPr>
        <w:i/>
        <w:noProof/>
        <w:sz w:val="16"/>
      </w:rPr>
      <w:t>- 1 -</w:t>
    </w:r>
    <w:r w:rsidRPr="00E37962">
      <w:rPr>
        <w:i/>
        <w:sz w:val="16"/>
      </w:rPr>
      <w:fldChar w:fldCharType="end"/>
    </w:r>
    <w:r w:rsidRPr="00E37962">
      <w:rPr>
        <w:i/>
        <w:sz w:val="16"/>
      </w:rPr>
      <w:tab/>
    </w:r>
    <w:r w:rsidRPr="00E37962">
      <w:rPr>
        <w:i/>
        <w:sz w:val="16"/>
      </w:rPr>
      <w:fldChar w:fldCharType="begin"/>
    </w:r>
    <w:r w:rsidRPr="00E37962">
      <w:rPr>
        <w:i/>
        <w:sz w:val="16"/>
      </w:rPr>
      <w:instrText xml:space="preserve"> DATE   \* MERGEFORMAT </w:instrText>
    </w:r>
    <w:r w:rsidRPr="00E37962">
      <w:rPr>
        <w:i/>
        <w:sz w:val="16"/>
      </w:rPr>
      <w:fldChar w:fldCharType="separate"/>
    </w:r>
    <w:r w:rsidR="000212BE">
      <w:rPr>
        <w:i/>
        <w:noProof/>
        <w:sz w:val="16"/>
      </w:rPr>
      <w:t>25/05/2018</w:t>
    </w:r>
    <w:r w:rsidRPr="00E37962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33" w:rsidRDefault="00BC3933">
      <w:r>
        <w:separator/>
      </w:r>
    </w:p>
  </w:footnote>
  <w:footnote w:type="continuationSeparator" w:id="0">
    <w:p w:rsidR="00BC3933" w:rsidRDefault="00BC3933">
      <w:r>
        <w:continuationSeparator/>
      </w:r>
    </w:p>
  </w:footnote>
  <w:footnote w:id="1">
    <w:p w:rsidR="006C50E5" w:rsidRPr="00A216C9" w:rsidRDefault="006C50E5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A216C9">
        <w:rPr>
          <w:lang w:val="nl-BE"/>
        </w:rPr>
        <w:t xml:space="preserve"> </w:t>
      </w:r>
      <w:r w:rsidR="00E03094">
        <w:rPr>
          <w:lang w:val="nl-BE"/>
        </w:rPr>
        <w:t>Behoudens tegenindicatie worden steeds de oudste GvO’s op de rekening getransfereerd. Als de aanvrager een andere selectiewijze wenst, moet deze uitdrukkelijk zijn aangegeven in bijlage.</w:t>
      </w:r>
    </w:p>
  </w:footnote>
  <w:footnote w:id="2">
    <w:p w:rsidR="00E03094" w:rsidRPr="00E03094" w:rsidRDefault="00E03094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E03094">
        <w:rPr>
          <w:lang w:val="nl-BE"/>
        </w:rPr>
        <w:t xml:space="preserve"> </w:t>
      </w:r>
      <w:r>
        <w:rPr>
          <w:lang w:val="nl-BE"/>
        </w:rPr>
        <w:t>Deze gegevens worden opgevraagd met het oog op statistische verwerking</w:t>
      </w:r>
      <w:r w:rsidR="00583FE9">
        <w:rPr>
          <w:lang w:val="nl-BE"/>
        </w:rPr>
        <w:t xml:space="preserve"> en blijven strikt vertrouwelijk.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0212BE" w:rsidP="002570DE">
    <w:pPr>
      <w:pStyle w:val="En-tte"/>
      <w:ind w:left="-426"/>
      <w:jc w:val="right"/>
    </w:pPr>
    <w:r w:rsidRPr="00E222CE">
      <w:rPr>
        <w:noProof/>
        <w:lang w:val="fr-BE" w:eastAsia="fr-BE"/>
      </w:rPr>
      <w:drawing>
        <wp:inline distT="0" distB="0" distL="0" distR="0">
          <wp:extent cx="1581150" cy="2190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0212BE" w:rsidP="002570DE">
    <w:pPr>
      <w:pStyle w:val="En-tte"/>
      <w:ind w:left="-426"/>
    </w:pPr>
    <w:r w:rsidRPr="003A1BE0">
      <w:rPr>
        <w:noProof/>
      </w:rPr>
      <w:drawing>
        <wp:inline distT="0" distB="0" distL="0" distR="0">
          <wp:extent cx="7077075" cy="609600"/>
          <wp:effectExtent l="0" t="0" r="0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0212BE" w:rsidP="00771941">
    <w:pPr>
      <w:pStyle w:val="En-tte"/>
      <w:ind w:left="-426"/>
      <w:jc w:val="right"/>
    </w:pPr>
    <w:r w:rsidRPr="00771941">
      <w:rPr>
        <w:noProof/>
        <w:lang w:val="fr-BE" w:eastAsia="fr-BE"/>
      </w:rPr>
      <w:drawing>
        <wp:inline distT="0" distB="0" distL="0" distR="0">
          <wp:extent cx="923925" cy="390525"/>
          <wp:effectExtent l="0" t="0" r="0" b="0"/>
          <wp:docPr id="3" name="Image 1" descr="cre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re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3" w:rsidRDefault="000212BE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-635</wp:posOffset>
          </wp:positionV>
          <wp:extent cx="7603490" cy="922655"/>
          <wp:effectExtent l="0" t="0" r="0" b="0"/>
          <wp:wrapNone/>
          <wp:docPr id="4" name="Image 1" descr="En_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_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8"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C74"/>
    <w:multiLevelType w:val="hybridMultilevel"/>
    <w:tmpl w:val="A5D8E85A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8BC"/>
    <w:multiLevelType w:val="hybridMultilevel"/>
    <w:tmpl w:val="22C429F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A766B2"/>
    <w:multiLevelType w:val="hybridMultilevel"/>
    <w:tmpl w:val="F492321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583"/>
    <w:multiLevelType w:val="hybridMultilevel"/>
    <w:tmpl w:val="03E84B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488"/>
    <w:multiLevelType w:val="hybridMultilevel"/>
    <w:tmpl w:val="1A64B64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578"/>
    <w:multiLevelType w:val="hybridMultilevel"/>
    <w:tmpl w:val="06F65EC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ABD"/>
    <w:multiLevelType w:val="hybridMultilevel"/>
    <w:tmpl w:val="C17C51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2B4"/>
    <w:multiLevelType w:val="hybridMultilevel"/>
    <w:tmpl w:val="DBEEBC3E"/>
    <w:lvl w:ilvl="0" w:tplc="0F5A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6F32"/>
    <w:multiLevelType w:val="hybridMultilevel"/>
    <w:tmpl w:val="22E28BB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B75"/>
    <w:multiLevelType w:val="hybridMultilevel"/>
    <w:tmpl w:val="2154DA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44D2"/>
    <w:multiLevelType w:val="hybridMultilevel"/>
    <w:tmpl w:val="8F3A1654"/>
    <w:lvl w:ilvl="0" w:tplc="40DA4C7C"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5DFF"/>
    <w:multiLevelType w:val="hybridMultilevel"/>
    <w:tmpl w:val="7026D1C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7E4C"/>
    <w:multiLevelType w:val="hybridMultilevel"/>
    <w:tmpl w:val="03B44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75CB"/>
    <w:multiLevelType w:val="multilevel"/>
    <w:tmpl w:val="59D494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D405F7"/>
    <w:multiLevelType w:val="hybridMultilevel"/>
    <w:tmpl w:val="F9E2D6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56353"/>
    <w:multiLevelType w:val="hybridMultilevel"/>
    <w:tmpl w:val="4B380992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2B5"/>
    <w:multiLevelType w:val="hybridMultilevel"/>
    <w:tmpl w:val="2482E3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D6F38"/>
    <w:multiLevelType w:val="hybridMultilevel"/>
    <w:tmpl w:val="0924EE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3D96"/>
    <w:multiLevelType w:val="hybridMultilevel"/>
    <w:tmpl w:val="EA1A6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510E8"/>
    <w:multiLevelType w:val="hybridMultilevel"/>
    <w:tmpl w:val="83224AD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48F0"/>
    <w:multiLevelType w:val="hybridMultilevel"/>
    <w:tmpl w:val="BA2843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8010B"/>
    <w:multiLevelType w:val="hybridMultilevel"/>
    <w:tmpl w:val="A04CFA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7CFB"/>
    <w:multiLevelType w:val="multilevel"/>
    <w:tmpl w:val="EFC01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476D96"/>
    <w:multiLevelType w:val="hybridMultilevel"/>
    <w:tmpl w:val="CF8A89C0"/>
    <w:lvl w:ilvl="0" w:tplc="1106643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22"/>
  </w:num>
  <w:num w:numId="8">
    <w:abstractNumId w:val="13"/>
  </w:num>
  <w:num w:numId="9">
    <w:abstractNumId w:val="21"/>
  </w:num>
  <w:num w:numId="10">
    <w:abstractNumId w:val="19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7"/>
  </w:num>
  <w:num w:numId="17">
    <w:abstractNumId w:val="23"/>
  </w:num>
  <w:num w:numId="18">
    <w:abstractNumId w:val="0"/>
  </w:num>
  <w:num w:numId="19">
    <w:abstractNumId w:val="15"/>
  </w:num>
  <w:num w:numId="20">
    <w:abstractNumId w:val="16"/>
  </w:num>
  <w:num w:numId="21">
    <w:abstractNumId w:val="10"/>
  </w:num>
  <w:num w:numId="22">
    <w:abstractNumId w:val="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F"/>
    <w:rsid w:val="00004C6F"/>
    <w:rsid w:val="0000756D"/>
    <w:rsid w:val="00007661"/>
    <w:rsid w:val="0001601B"/>
    <w:rsid w:val="000212BE"/>
    <w:rsid w:val="00023A5E"/>
    <w:rsid w:val="00025B79"/>
    <w:rsid w:val="0002663D"/>
    <w:rsid w:val="000306EE"/>
    <w:rsid w:val="00037B86"/>
    <w:rsid w:val="00043531"/>
    <w:rsid w:val="00050667"/>
    <w:rsid w:val="00097B66"/>
    <w:rsid w:val="000B3D4B"/>
    <w:rsid w:val="000B759F"/>
    <w:rsid w:val="000F2094"/>
    <w:rsid w:val="000F2A52"/>
    <w:rsid w:val="000F30C8"/>
    <w:rsid w:val="000F370D"/>
    <w:rsid w:val="00102552"/>
    <w:rsid w:val="0011799A"/>
    <w:rsid w:val="00140710"/>
    <w:rsid w:val="0014414A"/>
    <w:rsid w:val="00151A05"/>
    <w:rsid w:val="00155B8F"/>
    <w:rsid w:val="001A6B89"/>
    <w:rsid w:val="001A7EBF"/>
    <w:rsid w:val="001B0801"/>
    <w:rsid w:val="001C35B4"/>
    <w:rsid w:val="001F0C8E"/>
    <w:rsid w:val="00200EDF"/>
    <w:rsid w:val="00210696"/>
    <w:rsid w:val="00240CD8"/>
    <w:rsid w:val="00243387"/>
    <w:rsid w:val="002476D4"/>
    <w:rsid w:val="00247D85"/>
    <w:rsid w:val="002570DE"/>
    <w:rsid w:val="002728CA"/>
    <w:rsid w:val="00277613"/>
    <w:rsid w:val="00287D8F"/>
    <w:rsid w:val="00294DE8"/>
    <w:rsid w:val="002B2120"/>
    <w:rsid w:val="002D4543"/>
    <w:rsid w:val="002D53BE"/>
    <w:rsid w:val="002E658C"/>
    <w:rsid w:val="002E6C92"/>
    <w:rsid w:val="002F2977"/>
    <w:rsid w:val="00301BD2"/>
    <w:rsid w:val="00302A0C"/>
    <w:rsid w:val="00302A8E"/>
    <w:rsid w:val="00302C06"/>
    <w:rsid w:val="003030DC"/>
    <w:rsid w:val="00307CB6"/>
    <w:rsid w:val="00320688"/>
    <w:rsid w:val="00322061"/>
    <w:rsid w:val="003308FD"/>
    <w:rsid w:val="003350D9"/>
    <w:rsid w:val="003438F5"/>
    <w:rsid w:val="00394089"/>
    <w:rsid w:val="003959E7"/>
    <w:rsid w:val="003A79B1"/>
    <w:rsid w:val="003B23DA"/>
    <w:rsid w:val="003B6059"/>
    <w:rsid w:val="003D16B9"/>
    <w:rsid w:val="003F38DD"/>
    <w:rsid w:val="003F4D9B"/>
    <w:rsid w:val="003F620F"/>
    <w:rsid w:val="00400905"/>
    <w:rsid w:val="00400A81"/>
    <w:rsid w:val="00407CD7"/>
    <w:rsid w:val="00416443"/>
    <w:rsid w:val="00437700"/>
    <w:rsid w:val="00441920"/>
    <w:rsid w:val="00462398"/>
    <w:rsid w:val="0046344D"/>
    <w:rsid w:val="00463989"/>
    <w:rsid w:val="00466B3E"/>
    <w:rsid w:val="00483EB8"/>
    <w:rsid w:val="00486894"/>
    <w:rsid w:val="00497821"/>
    <w:rsid w:val="004B5F38"/>
    <w:rsid w:val="004C2F9D"/>
    <w:rsid w:val="004C538C"/>
    <w:rsid w:val="004C7E35"/>
    <w:rsid w:val="004C7F24"/>
    <w:rsid w:val="004D105B"/>
    <w:rsid w:val="004E74A4"/>
    <w:rsid w:val="00502E85"/>
    <w:rsid w:val="00515B12"/>
    <w:rsid w:val="005238A2"/>
    <w:rsid w:val="00525B0A"/>
    <w:rsid w:val="00530208"/>
    <w:rsid w:val="005314FC"/>
    <w:rsid w:val="00533816"/>
    <w:rsid w:val="00533E2B"/>
    <w:rsid w:val="00540067"/>
    <w:rsid w:val="00545949"/>
    <w:rsid w:val="00545E0F"/>
    <w:rsid w:val="005510C6"/>
    <w:rsid w:val="00556C69"/>
    <w:rsid w:val="00563A74"/>
    <w:rsid w:val="00583A4D"/>
    <w:rsid w:val="00583FE9"/>
    <w:rsid w:val="005955D2"/>
    <w:rsid w:val="005A7154"/>
    <w:rsid w:val="005A7F04"/>
    <w:rsid w:val="005B0B45"/>
    <w:rsid w:val="005B11A8"/>
    <w:rsid w:val="005B6215"/>
    <w:rsid w:val="005D2DD1"/>
    <w:rsid w:val="005F15B1"/>
    <w:rsid w:val="005F1E10"/>
    <w:rsid w:val="005F3CF0"/>
    <w:rsid w:val="00607D27"/>
    <w:rsid w:val="006112F2"/>
    <w:rsid w:val="00612E40"/>
    <w:rsid w:val="00623791"/>
    <w:rsid w:val="00624023"/>
    <w:rsid w:val="00626D1C"/>
    <w:rsid w:val="00631005"/>
    <w:rsid w:val="006344EE"/>
    <w:rsid w:val="006347FD"/>
    <w:rsid w:val="00665739"/>
    <w:rsid w:val="0068618A"/>
    <w:rsid w:val="006A49F1"/>
    <w:rsid w:val="006A6002"/>
    <w:rsid w:val="006A6BF6"/>
    <w:rsid w:val="006C50E5"/>
    <w:rsid w:val="006D16E6"/>
    <w:rsid w:val="006D198D"/>
    <w:rsid w:val="006D2EEB"/>
    <w:rsid w:val="006D3794"/>
    <w:rsid w:val="006F3EC6"/>
    <w:rsid w:val="007026A5"/>
    <w:rsid w:val="007032E2"/>
    <w:rsid w:val="00705DBC"/>
    <w:rsid w:val="007123F3"/>
    <w:rsid w:val="00732E5B"/>
    <w:rsid w:val="007560CA"/>
    <w:rsid w:val="007665B6"/>
    <w:rsid w:val="00771941"/>
    <w:rsid w:val="00776D1A"/>
    <w:rsid w:val="00787AB2"/>
    <w:rsid w:val="00793935"/>
    <w:rsid w:val="007A5425"/>
    <w:rsid w:val="007A55EA"/>
    <w:rsid w:val="007B59C5"/>
    <w:rsid w:val="007C1166"/>
    <w:rsid w:val="007D6930"/>
    <w:rsid w:val="007E09BC"/>
    <w:rsid w:val="007E38CB"/>
    <w:rsid w:val="0082012A"/>
    <w:rsid w:val="00863250"/>
    <w:rsid w:val="008A6953"/>
    <w:rsid w:val="008C038B"/>
    <w:rsid w:val="008C7872"/>
    <w:rsid w:val="008D3559"/>
    <w:rsid w:val="008E1448"/>
    <w:rsid w:val="008E300B"/>
    <w:rsid w:val="008F0449"/>
    <w:rsid w:val="008F18EC"/>
    <w:rsid w:val="00900B14"/>
    <w:rsid w:val="009141BC"/>
    <w:rsid w:val="00915193"/>
    <w:rsid w:val="0091561C"/>
    <w:rsid w:val="009218DB"/>
    <w:rsid w:val="00924208"/>
    <w:rsid w:val="009245A4"/>
    <w:rsid w:val="00931A1D"/>
    <w:rsid w:val="0093474D"/>
    <w:rsid w:val="0095156B"/>
    <w:rsid w:val="00960082"/>
    <w:rsid w:val="00980BFA"/>
    <w:rsid w:val="009A766D"/>
    <w:rsid w:val="009B0417"/>
    <w:rsid w:val="009B2AF3"/>
    <w:rsid w:val="009C0E84"/>
    <w:rsid w:val="009C1BBE"/>
    <w:rsid w:val="009C743F"/>
    <w:rsid w:val="009C79FF"/>
    <w:rsid w:val="009D4AFE"/>
    <w:rsid w:val="009D7BDD"/>
    <w:rsid w:val="009F0E94"/>
    <w:rsid w:val="009F4F2C"/>
    <w:rsid w:val="00A216C9"/>
    <w:rsid w:val="00A25B14"/>
    <w:rsid w:val="00A31D2D"/>
    <w:rsid w:val="00A36EF8"/>
    <w:rsid w:val="00A37EF1"/>
    <w:rsid w:val="00A415B0"/>
    <w:rsid w:val="00A445D3"/>
    <w:rsid w:val="00A63855"/>
    <w:rsid w:val="00A7067E"/>
    <w:rsid w:val="00A70FC5"/>
    <w:rsid w:val="00A86F6E"/>
    <w:rsid w:val="00A9425A"/>
    <w:rsid w:val="00AA0A0C"/>
    <w:rsid w:val="00AA0A4C"/>
    <w:rsid w:val="00AE065A"/>
    <w:rsid w:val="00AE4218"/>
    <w:rsid w:val="00AE52AF"/>
    <w:rsid w:val="00AF2AA9"/>
    <w:rsid w:val="00AF3E3B"/>
    <w:rsid w:val="00B00AEC"/>
    <w:rsid w:val="00B045AF"/>
    <w:rsid w:val="00B04611"/>
    <w:rsid w:val="00B131DB"/>
    <w:rsid w:val="00B216DD"/>
    <w:rsid w:val="00B31C7F"/>
    <w:rsid w:val="00B5146F"/>
    <w:rsid w:val="00B56B26"/>
    <w:rsid w:val="00B70964"/>
    <w:rsid w:val="00B740AC"/>
    <w:rsid w:val="00B755F3"/>
    <w:rsid w:val="00B76676"/>
    <w:rsid w:val="00B976D1"/>
    <w:rsid w:val="00BA2B1E"/>
    <w:rsid w:val="00BA5C92"/>
    <w:rsid w:val="00BC0BB9"/>
    <w:rsid w:val="00BC0EEB"/>
    <w:rsid w:val="00BC3933"/>
    <w:rsid w:val="00BC7873"/>
    <w:rsid w:val="00C03E03"/>
    <w:rsid w:val="00C10529"/>
    <w:rsid w:val="00C132F8"/>
    <w:rsid w:val="00C13A53"/>
    <w:rsid w:val="00C152B3"/>
    <w:rsid w:val="00C244D8"/>
    <w:rsid w:val="00C33218"/>
    <w:rsid w:val="00C35037"/>
    <w:rsid w:val="00C35E5C"/>
    <w:rsid w:val="00C36C9D"/>
    <w:rsid w:val="00C36E77"/>
    <w:rsid w:val="00C4194D"/>
    <w:rsid w:val="00C72F13"/>
    <w:rsid w:val="00C7695A"/>
    <w:rsid w:val="00C77886"/>
    <w:rsid w:val="00C83361"/>
    <w:rsid w:val="00C92616"/>
    <w:rsid w:val="00C93C7A"/>
    <w:rsid w:val="00CA2430"/>
    <w:rsid w:val="00CA45A9"/>
    <w:rsid w:val="00CB0BA7"/>
    <w:rsid w:val="00CB36F7"/>
    <w:rsid w:val="00CC70A3"/>
    <w:rsid w:val="00CE2519"/>
    <w:rsid w:val="00CE4E26"/>
    <w:rsid w:val="00CF1041"/>
    <w:rsid w:val="00D0171B"/>
    <w:rsid w:val="00D27C4E"/>
    <w:rsid w:val="00D331EC"/>
    <w:rsid w:val="00D46BD8"/>
    <w:rsid w:val="00D51EF5"/>
    <w:rsid w:val="00D56095"/>
    <w:rsid w:val="00D56BFC"/>
    <w:rsid w:val="00D6128F"/>
    <w:rsid w:val="00D65ABB"/>
    <w:rsid w:val="00D755C6"/>
    <w:rsid w:val="00D84411"/>
    <w:rsid w:val="00D90FF0"/>
    <w:rsid w:val="00D92299"/>
    <w:rsid w:val="00DC34FA"/>
    <w:rsid w:val="00DC6452"/>
    <w:rsid w:val="00DE4248"/>
    <w:rsid w:val="00DE4B0E"/>
    <w:rsid w:val="00DE5317"/>
    <w:rsid w:val="00DF7EA3"/>
    <w:rsid w:val="00E03094"/>
    <w:rsid w:val="00E116BA"/>
    <w:rsid w:val="00E172C3"/>
    <w:rsid w:val="00E27ECA"/>
    <w:rsid w:val="00E37962"/>
    <w:rsid w:val="00E41737"/>
    <w:rsid w:val="00E42C91"/>
    <w:rsid w:val="00E44533"/>
    <w:rsid w:val="00E510DD"/>
    <w:rsid w:val="00E56689"/>
    <w:rsid w:val="00E64FA3"/>
    <w:rsid w:val="00E65A00"/>
    <w:rsid w:val="00E673B6"/>
    <w:rsid w:val="00E67542"/>
    <w:rsid w:val="00E8314C"/>
    <w:rsid w:val="00E83C7C"/>
    <w:rsid w:val="00E854B0"/>
    <w:rsid w:val="00E919B4"/>
    <w:rsid w:val="00EA0591"/>
    <w:rsid w:val="00EA0675"/>
    <w:rsid w:val="00EA3099"/>
    <w:rsid w:val="00EB2C0A"/>
    <w:rsid w:val="00EB4649"/>
    <w:rsid w:val="00ED39CA"/>
    <w:rsid w:val="00EE1346"/>
    <w:rsid w:val="00EE5AA4"/>
    <w:rsid w:val="00EF1170"/>
    <w:rsid w:val="00F009BD"/>
    <w:rsid w:val="00F12B0F"/>
    <w:rsid w:val="00F1304E"/>
    <w:rsid w:val="00F3354E"/>
    <w:rsid w:val="00F45CED"/>
    <w:rsid w:val="00F65A13"/>
    <w:rsid w:val="00F73B3A"/>
    <w:rsid w:val="00F73DBA"/>
    <w:rsid w:val="00F77484"/>
    <w:rsid w:val="00F901AB"/>
    <w:rsid w:val="00F9469F"/>
    <w:rsid w:val="00FA1154"/>
    <w:rsid w:val="00FA1EDE"/>
    <w:rsid w:val="00FA2082"/>
    <w:rsid w:val="00FA48BB"/>
    <w:rsid w:val="00FC2F09"/>
    <w:rsid w:val="00FC6124"/>
    <w:rsid w:val="00FD137C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AD9D92-2709-4F35-9F7B-E1DE8F52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DE8"/>
    <w:rPr>
      <w:rFonts w:ascii="Gill Sans MT" w:hAnsi="Gill Sans MT"/>
      <w:sz w:val="22"/>
      <w:szCs w:val="24"/>
      <w:lang w:val="fr-FR" w:eastAsia="fr-FR"/>
    </w:rPr>
  </w:style>
  <w:style w:type="paragraph" w:styleId="Titre1">
    <w:name w:val="heading 1"/>
    <w:basedOn w:val="Corpsdetexte"/>
    <w:next w:val="Corpsdetexte"/>
    <w:qFormat/>
    <w:pPr>
      <w:keepNext/>
      <w:jc w:val="center"/>
      <w:outlineLvl w:val="0"/>
    </w:pPr>
    <w:rPr>
      <w:b/>
      <w:bCs w:val="0"/>
      <w:sz w:val="28"/>
    </w:rPr>
  </w:style>
  <w:style w:type="paragraph" w:styleId="Titre2">
    <w:name w:val="heading 2"/>
    <w:basedOn w:val="Corpsdetexte"/>
    <w:next w:val="Corpsdetexte"/>
    <w:qFormat/>
    <w:pPr>
      <w:keepNext/>
      <w:outlineLvl w:val="1"/>
    </w:pPr>
    <w:rPr>
      <w:b/>
      <w:bCs w:val="0"/>
    </w:rPr>
  </w:style>
  <w:style w:type="paragraph" w:styleId="Titre3">
    <w:name w:val="heading 3"/>
    <w:basedOn w:val="Corpsdetexte"/>
    <w:next w:val="Corpsdetexte"/>
    <w:qFormat/>
    <w:pPr>
      <w:keepNext/>
      <w:jc w:val="center"/>
      <w:outlineLvl w:val="2"/>
    </w:pPr>
    <w:rPr>
      <w:b/>
      <w:bCs w:val="0"/>
    </w:rPr>
  </w:style>
  <w:style w:type="paragraph" w:styleId="Titre4">
    <w:name w:val="heading 4"/>
    <w:basedOn w:val="Corpsdetexte"/>
    <w:next w:val="Corpsdetexte"/>
    <w:qFormat/>
    <w:pPr>
      <w:keepNext/>
      <w:jc w:val="center"/>
      <w:outlineLvl w:val="3"/>
    </w:pPr>
    <w:rPr>
      <w:b/>
      <w:bCs w:val="0"/>
      <w:sz w:val="20"/>
    </w:rPr>
  </w:style>
  <w:style w:type="paragraph" w:styleId="Titre5">
    <w:name w:val="heading 5"/>
    <w:basedOn w:val="Corpsdetexte"/>
    <w:next w:val="Corpsdetexte"/>
    <w:qFormat/>
    <w:pPr>
      <w:keepNext/>
      <w:outlineLvl w:val="4"/>
    </w:pPr>
    <w:rPr>
      <w:b/>
      <w:bCs w:val="0"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D2DD1"/>
    <w:rPr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WW-Plattetekst2">
    <w:name w:val="WW-Platte tekst 2"/>
    <w:basedOn w:val="Normal"/>
    <w:pPr>
      <w:suppressAutoHyphens/>
      <w:jc w:val="both"/>
    </w:pPr>
    <w:rPr>
      <w:rFonts w:ascii="Comic Sans MS" w:hAnsi="Comic Sans MS"/>
      <w:b/>
      <w:szCs w:val="20"/>
      <w:lang w:eastAsia="fr-BE"/>
    </w:rPr>
  </w:style>
  <w:style w:type="paragraph" w:styleId="Retraitcorpsdetexte">
    <w:name w:val="Body Text Indent"/>
    <w:basedOn w:val="Normal"/>
    <w:pPr>
      <w:suppressAutoHyphens/>
      <w:ind w:left="426" w:hanging="360"/>
      <w:jc w:val="both"/>
    </w:pPr>
    <w:rPr>
      <w:rFonts w:ascii="Arial" w:hAnsi="Arial"/>
      <w:color w:val="FF0000"/>
      <w:szCs w:val="20"/>
      <w:lang w:val="fr-BE" w:eastAsia="fr-BE"/>
    </w:rPr>
  </w:style>
  <w:style w:type="paragraph" w:styleId="Corpsdetexte2">
    <w:name w:val="Body Text 2"/>
    <w:basedOn w:val="Normal"/>
    <w:pPr>
      <w:suppressAutoHyphens/>
      <w:jc w:val="both"/>
    </w:pPr>
    <w:rPr>
      <w:szCs w:val="20"/>
      <w:lang w:eastAsia="fr-B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ind w:left="360" w:hanging="360"/>
    </w:pPr>
    <w:rPr>
      <w:lang w:val="fr-BE"/>
    </w:rPr>
  </w:style>
  <w:style w:type="paragraph" w:styleId="Explorateurdedocuments">
    <w:name w:val="Document Map"/>
    <w:basedOn w:val="Normal"/>
    <w:semiHidden/>
    <w:rsid w:val="009C7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rsid w:val="002E65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E658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E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E658C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65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ABB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Corpsdetexte"/>
    <w:next w:val="Corpsdetexte"/>
    <w:link w:val="TitreCar"/>
    <w:qFormat/>
    <w:rsid w:val="00C36C9D"/>
    <w:pPr>
      <w:spacing w:before="360" w:after="180"/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itreCar">
    <w:name w:val="Titre Car"/>
    <w:link w:val="Titre"/>
    <w:rsid w:val="00C36C9D"/>
    <w:rPr>
      <w:rFonts w:ascii="Gill Sans MT" w:eastAsia="Times New Roman" w:hAnsi="Gill Sans MT" w:cs="Times New Roman"/>
      <w:b/>
      <w:kern w:val="28"/>
      <w:sz w:val="32"/>
      <w:szCs w:val="32"/>
      <w:lang w:val="fr-FR" w:eastAsia="fr-FR"/>
    </w:rPr>
  </w:style>
  <w:style w:type="table" w:styleId="Grilledutableau">
    <w:name w:val="Table Grid"/>
    <w:basedOn w:val="TableauNormal"/>
    <w:rsid w:val="00407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tedebasdepageCar">
    <w:name w:val="Note de bas de page Car"/>
    <w:link w:val="Notedebasdepage"/>
    <w:uiPriority w:val="99"/>
    <w:semiHidden/>
    <w:rsid w:val="006112F2"/>
    <w:rPr>
      <w:rFonts w:ascii="Gill Sans MT" w:hAnsi="Gill Sans MT"/>
      <w:lang w:val="fr-FR" w:eastAsia="fr-FR"/>
    </w:rPr>
  </w:style>
  <w:style w:type="table" w:styleId="Grilledetableau8">
    <w:name w:val="Table Grid 8"/>
    <w:basedOn w:val="TableauNormal"/>
    <w:rsid w:val="00A638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277613"/>
    <w:rPr>
      <w:sz w:val="16"/>
      <w:szCs w:val="16"/>
    </w:rPr>
  </w:style>
  <w:style w:type="paragraph" w:styleId="Commentaire">
    <w:name w:val="annotation text"/>
    <w:basedOn w:val="Normal"/>
    <w:link w:val="CommentaireCar"/>
    <w:rsid w:val="00277613"/>
    <w:rPr>
      <w:sz w:val="20"/>
      <w:szCs w:val="20"/>
    </w:rPr>
  </w:style>
  <w:style w:type="character" w:customStyle="1" w:styleId="CommentaireCar">
    <w:name w:val="Commentaire Car"/>
    <w:link w:val="Commentaire"/>
    <w:rsid w:val="00277613"/>
    <w:rPr>
      <w:rFonts w:ascii="Gill Sans MT" w:hAnsi="Gill Sans M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A9E0-9E61-44E7-883A-BF8533A6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ibgebim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Mohamed ait hassou</dc:creator>
  <cp:keywords/>
  <cp:lastModifiedBy>Laetitia Zegers</cp:lastModifiedBy>
  <cp:revision>2</cp:revision>
  <cp:lastPrinted>2014-11-21T13:15:00Z</cp:lastPrinted>
  <dcterms:created xsi:type="dcterms:W3CDTF">2018-05-25T14:53:00Z</dcterms:created>
  <dcterms:modified xsi:type="dcterms:W3CDTF">2018-05-25T14:53:00Z</dcterms:modified>
</cp:coreProperties>
</file>